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EEEC4" w14:textId="77777777" w:rsidR="006915FE" w:rsidRPr="00E7589F" w:rsidRDefault="00875662" w:rsidP="006915FE">
      <w:r w:rsidRPr="00E7589F">
        <w:rPr>
          <w:noProof/>
          <w:lang w:eastAsia="en-GB"/>
        </w:rPr>
        <w:drawing>
          <wp:anchor distT="0" distB="0" distL="114300" distR="114300" simplePos="0" relativeHeight="251658240" behindDoc="0" locked="0" layoutInCell="1" allowOverlap="1" wp14:anchorId="64DCC640" wp14:editId="04AE7D37">
            <wp:simplePos x="0" y="0"/>
            <wp:positionH relativeFrom="column">
              <wp:posOffset>4573359</wp:posOffset>
            </wp:positionH>
            <wp:positionV relativeFrom="paragraph">
              <wp:posOffset>10795</wp:posOffset>
            </wp:positionV>
            <wp:extent cx="2057400"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74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3A7B71" w14:textId="77777777" w:rsidR="00455511" w:rsidRPr="00BB4D05" w:rsidRDefault="00455511" w:rsidP="00455511">
      <w:pPr>
        <w:spacing w:after="0"/>
      </w:pPr>
      <w:r>
        <w:t>David Llewellyn</w:t>
      </w:r>
    </w:p>
    <w:p w14:paraId="2C9E76B1" w14:textId="77777777" w:rsidR="00455511" w:rsidRPr="00BB4D05" w:rsidRDefault="00455511" w:rsidP="00455511">
      <w:pPr>
        <w:spacing w:after="0"/>
      </w:pPr>
      <w:r w:rsidRPr="00BB4D05">
        <w:t xml:space="preserve">DB Cargo (UK) Limited </w:t>
      </w:r>
    </w:p>
    <w:p w14:paraId="563C3991" w14:textId="77777777" w:rsidR="00455511" w:rsidRPr="00BB4D05" w:rsidRDefault="00455511" w:rsidP="00455511">
      <w:pPr>
        <w:spacing w:after="0"/>
      </w:pPr>
      <w:r w:rsidRPr="00BB4D05">
        <w:t xml:space="preserve">Lakeside Business Park </w:t>
      </w:r>
    </w:p>
    <w:p w14:paraId="5F7964A3" w14:textId="77777777" w:rsidR="00455511" w:rsidRPr="00BB4D05" w:rsidRDefault="00455511" w:rsidP="00455511">
      <w:pPr>
        <w:spacing w:after="0"/>
      </w:pPr>
      <w:r w:rsidRPr="00BB4D05">
        <w:t xml:space="preserve">Carolina Way </w:t>
      </w:r>
    </w:p>
    <w:p w14:paraId="4F16AFCF" w14:textId="77777777" w:rsidR="00455511" w:rsidRPr="00BB4D05" w:rsidRDefault="00455511" w:rsidP="00455511">
      <w:pPr>
        <w:spacing w:after="0"/>
      </w:pPr>
      <w:r w:rsidRPr="00BB4D05">
        <w:t>Doncaster</w:t>
      </w:r>
    </w:p>
    <w:p w14:paraId="346375EF" w14:textId="77777777" w:rsidR="00455511" w:rsidRPr="00BB4D05" w:rsidRDefault="00455511" w:rsidP="00455511">
      <w:pPr>
        <w:spacing w:after="0"/>
      </w:pPr>
      <w:r w:rsidRPr="00BB4D05">
        <w:t>DN4 5PN</w:t>
      </w:r>
    </w:p>
    <w:p w14:paraId="42A0B84A" w14:textId="1CB6D9B2" w:rsidR="00C34708" w:rsidRPr="00E7589F" w:rsidRDefault="00E84E95" w:rsidP="00C34708">
      <w:pPr>
        <w:spacing w:after="0"/>
        <w:jc w:val="right"/>
      </w:pPr>
      <w:r>
        <w:t>Verity Buckingham</w:t>
      </w:r>
      <w:r w:rsidR="0070253D" w:rsidRPr="00E7589F">
        <w:t xml:space="preserve"> </w:t>
      </w:r>
    </w:p>
    <w:p w14:paraId="2ACACB92" w14:textId="496D892B" w:rsidR="00C34708" w:rsidRPr="00E7589F" w:rsidRDefault="00C34708" w:rsidP="00C34708">
      <w:pPr>
        <w:spacing w:after="0"/>
        <w:jc w:val="right"/>
      </w:pPr>
      <w:r w:rsidRPr="00E7589F">
        <w:tab/>
      </w:r>
      <w:proofErr w:type="spellStart"/>
      <w:r w:rsidRPr="00E7589F">
        <w:t>Willen</w:t>
      </w:r>
      <w:proofErr w:type="spellEnd"/>
      <w:r w:rsidRPr="00E7589F">
        <w:t xml:space="preserve"> Building</w:t>
      </w:r>
    </w:p>
    <w:p w14:paraId="40F06DF7" w14:textId="77777777" w:rsidR="00C34708" w:rsidRPr="00E7589F" w:rsidRDefault="00C34708" w:rsidP="00C34708">
      <w:pPr>
        <w:spacing w:after="0"/>
        <w:jc w:val="right"/>
      </w:pPr>
      <w:r w:rsidRPr="00E7589F">
        <w:t>The Quadrant</w:t>
      </w:r>
    </w:p>
    <w:p w14:paraId="62B772F9" w14:textId="77777777" w:rsidR="00C34708" w:rsidRPr="00E7589F" w:rsidRDefault="00C34708" w:rsidP="00C34708">
      <w:pPr>
        <w:spacing w:after="0"/>
        <w:jc w:val="right"/>
      </w:pPr>
      <w:r w:rsidRPr="00E7589F">
        <w:t>Elder Gate</w:t>
      </w:r>
    </w:p>
    <w:p w14:paraId="32C296EB" w14:textId="77777777" w:rsidR="00C34708" w:rsidRPr="00E7589F" w:rsidRDefault="00C34708" w:rsidP="00C34708">
      <w:pPr>
        <w:spacing w:after="0"/>
        <w:jc w:val="right"/>
      </w:pPr>
      <w:r w:rsidRPr="00E7589F">
        <w:t>Milton Keynes</w:t>
      </w:r>
    </w:p>
    <w:p w14:paraId="6E2494C1" w14:textId="77777777" w:rsidR="00C34708" w:rsidRPr="00E7589F" w:rsidRDefault="00C34708" w:rsidP="00C34708">
      <w:pPr>
        <w:spacing w:after="0"/>
        <w:jc w:val="right"/>
      </w:pPr>
      <w:r w:rsidRPr="00E7589F">
        <w:t>MK9 1EN</w:t>
      </w:r>
    </w:p>
    <w:p w14:paraId="15E8782F" w14:textId="5888077B" w:rsidR="00C34708" w:rsidRPr="00E7589F" w:rsidRDefault="00C34708" w:rsidP="00C34708">
      <w:r w:rsidRPr="00E7589F">
        <w:t>Date</w:t>
      </w:r>
      <w:r w:rsidR="00E84E95">
        <w:t>:</w:t>
      </w:r>
      <w:r w:rsidRPr="00E7589F">
        <w:t xml:space="preserve"> </w:t>
      </w:r>
      <w:r w:rsidR="002915B0">
        <w:t>04</w:t>
      </w:r>
      <w:r w:rsidR="00E84E95">
        <w:t>/0</w:t>
      </w:r>
      <w:r w:rsidR="002915B0">
        <w:t>4</w:t>
      </w:r>
      <w:r w:rsidR="00E84E95">
        <w:t>/2</w:t>
      </w:r>
      <w:r w:rsidR="004B052D">
        <w:t>4</w:t>
      </w:r>
      <w:r w:rsidRPr="00E7589F">
        <w:tab/>
      </w:r>
    </w:p>
    <w:p w14:paraId="125766AA" w14:textId="103F0E77" w:rsidR="00C34708" w:rsidRPr="00E7589F" w:rsidRDefault="00C34708" w:rsidP="00C34708">
      <w:pPr>
        <w:ind w:left="720"/>
        <w:rPr>
          <w:b/>
        </w:rPr>
      </w:pPr>
      <w:r w:rsidRPr="00E7589F">
        <w:rPr>
          <w:b/>
        </w:rPr>
        <w:t xml:space="preserve">Subject: Notification of </w:t>
      </w:r>
      <w:r w:rsidR="00CA2FD1" w:rsidRPr="00E7589F">
        <w:rPr>
          <w:b/>
        </w:rPr>
        <w:t>non-accommodation</w:t>
      </w:r>
      <w:r w:rsidRPr="00E7589F">
        <w:rPr>
          <w:b/>
        </w:rPr>
        <w:t xml:space="preserve"> of train slot</w:t>
      </w:r>
      <w:r w:rsidR="009A3B27" w:rsidRPr="00E7589F">
        <w:rPr>
          <w:b/>
        </w:rPr>
        <w:t>s</w:t>
      </w:r>
      <w:r w:rsidRPr="00E7589F">
        <w:rPr>
          <w:b/>
        </w:rPr>
        <w:t xml:space="preserve"> in the New Working Timetable (</w:t>
      </w:r>
      <w:r w:rsidR="00E84E95">
        <w:rPr>
          <w:b/>
        </w:rPr>
        <w:t>Dec</w:t>
      </w:r>
      <w:r w:rsidRPr="00E7589F">
        <w:rPr>
          <w:b/>
        </w:rPr>
        <w:t xml:space="preserve"> </w:t>
      </w:r>
      <w:r w:rsidR="00CD361C" w:rsidRPr="00E7589F">
        <w:rPr>
          <w:b/>
        </w:rPr>
        <w:t>2</w:t>
      </w:r>
      <w:r w:rsidR="004B052D">
        <w:rPr>
          <w:b/>
        </w:rPr>
        <w:t>4</w:t>
      </w:r>
      <w:r w:rsidRPr="00E7589F">
        <w:rPr>
          <w:b/>
        </w:rPr>
        <w:t>)</w:t>
      </w:r>
    </w:p>
    <w:p w14:paraId="1E4EB634" w14:textId="5B055EB3" w:rsidR="0070253D" w:rsidRDefault="00C34708" w:rsidP="00C34708">
      <w:pPr>
        <w:rPr>
          <w:b/>
        </w:rPr>
      </w:pPr>
      <w:r w:rsidRPr="00E7589F">
        <w:rPr>
          <w:b/>
        </w:rPr>
        <w:t>Schedule</w:t>
      </w:r>
      <w:r w:rsidR="009A3B27" w:rsidRPr="00E7589F">
        <w:rPr>
          <w:b/>
        </w:rPr>
        <w:t>s</w:t>
      </w:r>
      <w:r w:rsidRPr="00E7589F">
        <w:rPr>
          <w:b/>
        </w:rPr>
        <w:t xml:space="preserve">: </w:t>
      </w:r>
    </w:p>
    <w:p w14:paraId="2B7F104E" w14:textId="6C1AFAF5" w:rsidR="00455511" w:rsidRPr="005942B5" w:rsidRDefault="00455511" w:rsidP="00C34708">
      <w:pPr>
        <w:rPr>
          <w:b/>
        </w:rPr>
      </w:pPr>
      <w:r w:rsidRPr="005942B5">
        <w:rPr>
          <w:b/>
        </w:rPr>
        <w:t xml:space="preserve">0B18DA 20:55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Margam L.I.P</w:t>
      </w:r>
      <w:r w:rsidR="000A28E2" w:rsidRPr="005942B5">
        <w:rPr>
          <w:b/>
        </w:rPr>
        <w:t>.</w:t>
      </w:r>
      <w:r w:rsidRPr="005942B5">
        <w:rPr>
          <w:b/>
        </w:rPr>
        <w:t xml:space="preserve"> WO [ABC]</w:t>
      </w:r>
    </w:p>
    <w:p w14:paraId="77C0AD6B" w14:textId="1B01BAD4" w:rsidR="000A28E2" w:rsidRPr="005942B5" w:rsidRDefault="000A28E2" w:rsidP="00C34708">
      <w:pPr>
        <w:rPr>
          <w:b/>
        </w:rPr>
      </w:pPr>
      <w:r w:rsidRPr="005942B5">
        <w:rPr>
          <w:b/>
        </w:rPr>
        <w:t xml:space="preserve">0B33DB 21:53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Margam L.I.P. FSX [ABC]</w:t>
      </w:r>
    </w:p>
    <w:p w14:paraId="344AEDFC" w14:textId="7F43DD0A" w:rsidR="000A28E2" w:rsidRPr="005942B5" w:rsidRDefault="000A28E2" w:rsidP="000A28E2">
      <w:pPr>
        <w:rPr>
          <w:b/>
        </w:rPr>
      </w:pPr>
      <w:r w:rsidRPr="005942B5">
        <w:rPr>
          <w:b/>
        </w:rPr>
        <w:t xml:space="preserve">0B41DH 21:39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Margam L.I.P. WO [ABC]</w:t>
      </w:r>
    </w:p>
    <w:p w14:paraId="797D8B0B" w14:textId="1D8EEE2D" w:rsidR="00703F03" w:rsidRPr="005942B5" w:rsidRDefault="00703F03" w:rsidP="000A28E2">
      <w:pPr>
        <w:rPr>
          <w:b/>
        </w:rPr>
      </w:pPr>
      <w:r w:rsidRPr="005942B5">
        <w:rPr>
          <w:b/>
        </w:rPr>
        <w:t xml:space="preserve">6A11DB 21:52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Theale Puma MWO</w:t>
      </w:r>
      <w:r w:rsidR="0038354C" w:rsidRPr="005942B5">
        <w:rPr>
          <w:b/>
        </w:rPr>
        <w:t xml:space="preserve"> and </w:t>
      </w:r>
      <w:proofErr w:type="spellStart"/>
      <w:r w:rsidR="0038354C" w:rsidRPr="005942B5">
        <w:rPr>
          <w:b/>
        </w:rPr>
        <w:t>TThO</w:t>
      </w:r>
      <w:proofErr w:type="spellEnd"/>
      <w:r w:rsidRPr="005942B5">
        <w:rPr>
          <w:b/>
        </w:rPr>
        <w:t xml:space="preserve"> [ABC]</w:t>
      </w:r>
    </w:p>
    <w:p w14:paraId="0B3149C5" w14:textId="5BCD1609" w:rsidR="001021CC" w:rsidRPr="005942B5" w:rsidRDefault="001021CC" w:rsidP="001021CC">
      <w:pPr>
        <w:rPr>
          <w:b/>
        </w:rPr>
      </w:pPr>
      <w:r w:rsidRPr="005942B5">
        <w:rPr>
          <w:b/>
        </w:rPr>
        <w:t xml:space="preserve">6A11DC 22:37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Theale Puma MO</w:t>
      </w:r>
      <w:r w:rsidR="00B9240A" w:rsidRPr="005942B5">
        <w:rPr>
          <w:b/>
        </w:rPr>
        <w:t xml:space="preserve">, TO, WO and </w:t>
      </w:r>
      <w:proofErr w:type="spellStart"/>
      <w:r w:rsidR="00B9240A" w:rsidRPr="005942B5">
        <w:rPr>
          <w:b/>
        </w:rPr>
        <w:t>ThO</w:t>
      </w:r>
      <w:proofErr w:type="spellEnd"/>
      <w:r w:rsidRPr="005942B5">
        <w:rPr>
          <w:b/>
        </w:rPr>
        <w:t xml:space="preserve"> [ABC]</w:t>
      </w:r>
    </w:p>
    <w:p w14:paraId="641231AE" w14:textId="090FD72E" w:rsidR="00F023EC" w:rsidRPr="005942B5" w:rsidRDefault="00F023EC" w:rsidP="00F023EC">
      <w:pPr>
        <w:rPr>
          <w:b/>
        </w:rPr>
      </w:pPr>
      <w:r w:rsidRPr="005942B5">
        <w:rPr>
          <w:b/>
        </w:rPr>
        <w:t xml:space="preserve">6A11DE 22:37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Theale Puma FSX [ABC]</w:t>
      </w:r>
    </w:p>
    <w:p w14:paraId="0735C172" w14:textId="57926828" w:rsidR="000A28E2" w:rsidRPr="005942B5" w:rsidRDefault="00F023EC" w:rsidP="00C34708">
      <w:pPr>
        <w:rPr>
          <w:b/>
        </w:rPr>
      </w:pPr>
      <w:r w:rsidRPr="005942B5">
        <w:rPr>
          <w:b/>
        </w:rPr>
        <w:t xml:space="preserve">6B17DB 20:55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w:t>
      </w:r>
      <w:proofErr w:type="spellStart"/>
      <w:r w:rsidRPr="005942B5">
        <w:rPr>
          <w:b/>
        </w:rPr>
        <w:t>Westerleigh</w:t>
      </w:r>
      <w:proofErr w:type="spellEnd"/>
      <w:r w:rsidRPr="005942B5">
        <w:rPr>
          <w:b/>
        </w:rPr>
        <w:t xml:space="preserve"> Puma DBC TO [ABC] </w:t>
      </w:r>
    </w:p>
    <w:p w14:paraId="6C367390" w14:textId="2D46739E" w:rsidR="00F023EC" w:rsidRPr="005942B5" w:rsidRDefault="00F023EC" w:rsidP="00F023EC">
      <w:pPr>
        <w:rPr>
          <w:b/>
        </w:rPr>
      </w:pPr>
      <w:r w:rsidRPr="005942B5">
        <w:rPr>
          <w:b/>
        </w:rPr>
        <w:t xml:space="preserve">6B17DB 21:19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w:t>
      </w:r>
      <w:proofErr w:type="spellStart"/>
      <w:r w:rsidRPr="005942B5">
        <w:rPr>
          <w:b/>
        </w:rPr>
        <w:t>Westerleigh</w:t>
      </w:r>
      <w:proofErr w:type="spellEnd"/>
      <w:r w:rsidRPr="005942B5">
        <w:rPr>
          <w:b/>
        </w:rPr>
        <w:t xml:space="preserve"> Puma DBC WO [ABC] </w:t>
      </w:r>
    </w:p>
    <w:p w14:paraId="203A5F80" w14:textId="3CBC6CF1" w:rsidR="00F023EC" w:rsidRPr="005942B5" w:rsidRDefault="00F023EC" w:rsidP="00F023EC">
      <w:pPr>
        <w:rPr>
          <w:b/>
        </w:rPr>
      </w:pPr>
      <w:r w:rsidRPr="005942B5">
        <w:rPr>
          <w:b/>
        </w:rPr>
        <w:lastRenderedPageBreak/>
        <w:t xml:space="preserve">6B17DC 20:55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w:t>
      </w:r>
      <w:proofErr w:type="spellStart"/>
      <w:r w:rsidRPr="005942B5">
        <w:rPr>
          <w:b/>
        </w:rPr>
        <w:t>Westerleigh</w:t>
      </w:r>
      <w:proofErr w:type="spellEnd"/>
      <w:r w:rsidRPr="005942B5">
        <w:rPr>
          <w:b/>
        </w:rPr>
        <w:t xml:space="preserve"> Puma DBC </w:t>
      </w:r>
      <w:proofErr w:type="spellStart"/>
      <w:r w:rsidRPr="005942B5">
        <w:rPr>
          <w:b/>
        </w:rPr>
        <w:t>MThO</w:t>
      </w:r>
      <w:proofErr w:type="spellEnd"/>
      <w:r w:rsidRPr="005942B5">
        <w:rPr>
          <w:b/>
        </w:rPr>
        <w:t xml:space="preserve"> [ABC] </w:t>
      </w:r>
    </w:p>
    <w:p w14:paraId="55116A92" w14:textId="68967CE7" w:rsidR="00F023EC" w:rsidRPr="005942B5" w:rsidRDefault="00F023EC" w:rsidP="00F023EC">
      <w:pPr>
        <w:rPr>
          <w:b/>
        </w:rPr>
      </w:pPr>
      <w:r w:rsidRPr="005942B5">
        <w:rPr>
          <w:b/>
        </w:rPr>
        <w:t>6B17DD 20:5</w:t>
      </w:r>
      <w:r w:rsidR="00703F03" w:rsidRPr="005942B5">
        <w:rPr>
          <w:b/>
        </w:rPr>
        <w:t>4</w:t>
      </w:r>
      <w:r w:rsidRPr="005942B5">
        <w:rPr>
          <w:b/>
        </w:rPr>
        <w:t xml:space="preserve">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w:t>
      </w:r>
      <w:proofErr w:type="spellStart"/>
      <w:r w:rsidRPr="005942B5">
        <w:rPr>
          <w:b/>
        </w:rPr>
        <w:t>Westerleigh</w:t>
      </w:r>
      <w:proofErr w:type="spellEnd"/>
      <w:r w:rsidRPr="005942B5">
        <w:rPr>
          <w:b/>
        </w:rPr>
        <w:t xml:space="preserve"> Puma DBC </w:t>
      </w:r>
      <w:proofErr w:type="spellStart"/>
      <w:r w:rsidRPr="005942B5">
        <w:rPr>
          <w:b/>
        </w:rPr>
        <w:t>MThO</w:t>
      </w:r>
      <w:proofErr w:type="spellEnd"/>
      <w:r w:rsidRPr="005942B5">
        <w:rPr>
          <w:b/>
        </w:rPr>
        <w:t xml:space="preserve"> [ABC] </w:t>
      </w:r>
    </w:p>
    <w:p w14:paraId="151BD38D" w14:textId="652F5886" w:rsidR="00F023EC" w:rsidRDefault="00F023EC" w:rsidP="00F023EC">
      <w:pPr>
        <w:rPr>
          <w:b/>
        </w:rPr>
      </w:pPr>
      <w:r w:rsidRPr="005942B5">
        <w:rPr>
          <w:b/>
        </w:rPr>
        <w:t>6B17D</w:t>
      </w:r>
      <w:r w:rsidR="00703F03" w:rsidRPr="005942B5">
        <w:rPr>
          <w:b/>
        </w:rPr>
        <w:t>D</w:t>
      </w:r>
      <w:r w:rsidRPr="005942B5">
        <w:rPr>
          <w:b/>
        </w:rPr>
        <w:t xml:space="preserve"> 21:19 </w:t>
      </w:r>
      <w:proofErr w:type="spellStart"/>
      <w:r w:rsidRPr="005942B5">
        <w:rPr>
          <w:b/>
        </w:rPr>
        <w:t>Robeston</w:t>
      </w:r>
      <w:proofErr w:type="spellEnd"/>
      <w:r w:rsidRPr="005942B5">
        <w:rPr>
          <w:b/>
        </w:rPr>
        <w:t xml:space="preserve"> </w:t>
      </w:r>
      <w:proofErr w:type="spellStart"/>
      <w:r w:rsidRPr="005942B5">
        <w:rPr>
          <w:b/>
        </w:rPr>
        <w:t>Sdgs</w:t>
      </w:r>
      <w:proofErr w:type="spellEnd"/>
      <w:r w:rsidRPr="005942B5">
        <w:rPr>
          <w:b/>
        </w:rPr>
        <w:t xml:space="preserve"> – </w:t>
      </w:r>
      <w:proofErr w:type="spellStart"/>
      <w:r w:rsidRPr="005942B5">
        <w:rPr>
          <w:b/>
        </w:rPr>
        <w:t>Westerleigh</w:t>
      </w:r>
      <w:proofErr w:type="spellEnd"/>
      <w:r w:rsidRPr="005942B5">
        <w:rPr>
          <w:b/>
        </w:rPr>
        <w:t xml:space="preserve"> Puma DBC TWO [ABC]</w:t>
      </w:r>
      <w:r>
        <w:rPr>
          <w:b/>
        </w:rPr>
        <w:t xml:space="preserve"> </w:t>
      </w:r>
    </w:p>
    <w:p w14:paraId="315A43FC" w14:textId="0CF0367F" w:rsidR="00F023EC" w:rsidRDefault="00F023EC" w:rsidP="00F023EC">
      <w:pPr>
        <w:rPr>
          <w:b/>
        </w:rPr>
      </w:pPr>
      <w:r>
        <w:rPr>
          <w:b/>
        </w:rPr>
        <w:t xml:space="preserve">6B47DB 19:05 </w:t>
      </w:r>
      <w:proofErr w:type="spellStart"/>
      <w:r>
        <w:rPr>
          <w:b/>
        </w:rPr>
        <w:t>Westerleigh</w:t>
      </w:r>
      <w:proofErr w:type="spellEnd"/>
      <w:r>
        <w:rPr>
          <w:b/>
        </w:rPr>
        <w:t xml:space="preserve"> Puma DBC – </w:t>
      </w:r>
      <w:proofErr w:type="spellStart"/>
      <w:r>
        <w:rPr>
          <w:b/>
        </w:rPr>
        <w:t>Robeston</w:t>
      </w:r>
      <w:proofErr w:type="spellEnd"/>
      <w:r>
        <w:rPr>
          <w:b/>
        </w:rPr>
        <w:t xml:space="preserve"> </w:t>
      </w:r>
      <w:proofErr w:type="spellStart"/>
      <w:r>
        <w:rPr>
          <w:b/>
        </w:rPr>
        <w:t>Sdgs</w:t>
      </w:r>
      <w:proofErr w:type="spellEnd"/>
      <w:r>
        <w:rPr>
          <w:b/>
        </w:rPr>
        <w:t xml:space="preserve"> FSX [ABC]</w:t>
      </w:r>
    </w:p>
    <w:p w14:paraId="3483D2D2" w14:textId="632ECCE2" w:rsidR="00F07D74" w:rsidRDefault="00F07D74" w:rsidP="00C34708">
      <w:pPr>
        <w:rPr>
          <w:b/>
        </w:rPr>
      </w:pPr>
      <w:r>
        <w:rPr>
          <w:b/>
        </w:rPr>
        <w:t xml:space="preserve">6B47DE 19:04 </w:t>
      </w:r>
      <w:proofErr w:type="spellStart"/>
      <w:r>
        <w:rPr>
          <w:b/>
        </w:rPr>
        <w:t>Westerleigh</w:t>
      </w:r>
      <w:proofErr w:type="spellEnd"/>
      <w:r>
        <w:rPr>
          <w:b/>
        </w:rPr>
        <w:t xml:space="preserve"> Puma DBC – </w:t>
      </w:r>
      <w:proofErr w:type="spellStart"/>
      <w:r>
        <w:rPr>
          <w:b/>
        </w:rPr>
        <w:t>Robeston</w:t>
      </w:r>
      <w:proofErr w:type="spellEnd"/>
      <w:r>
        <w:rPr>
          <w:b/>
        </w:rPr>
        <w:t xml:space="preserve"> </w:t>
      </w:r>
      <w:proofErr w:type="spellStart"/>
      <w:r>
        <w:rPr>
          <w:b/>
        </w:rPr>
        <w:t>Sdgs</w:t>
      </w:r>
      <w:proofErr w:type="spellEnd"/>
      <w:r>
        <w:rPr>
          <w:b/>
        </w:rPr>
        <w:t xml:space="preserve"> FSX [ABC]</w:t>
      </w:r>
    </w:p>
    <w:p w14:paraId="0DCCB246" w14:textId="77777777" w:rsidR="00B9240A" w:rsidRDefault="00B9240A" w:rsidP="00C34708">
      <w:pPr>
        <w:rPr>
          <w:b/>
        </w:rPr>
      </w:pPr>
    </w:p>
    <w:p w14:paraId="28A38913" w14:textId="1576E8C6" w:rsidR="00C34708" w:rsidRPr="00E7589F" w:rsidRDefault="00C34708" w:rsidP="00C34708">
      <w:r w:rsidRPr="00E7589F">
        <w:t xml:space="preserve">Dear </w:t>
      </w:r>
      <w:r w:rsidR="009A3B27" w:rsidRPr="00E7589F">
        <w:t>David</w:t>
      </w:r>
      <w:r w:rsidRPr="00E7589F">
        <w:t>,</w:t>
      </w:r>
    </w:p>
    <w:p w14:paraId="1DBFDC50" w14:textId="4B5C66B9" w:rsidR="00A913B7" w:rsidRDefault="00C34708" w:rsidP="00C34708">
      <w:r w:rsidRPr="00E7589F">
        <w:t xml:space="preserve">In accordance with Network Code </w:t>
      </w:r>
      <w:r w:rsidR="00C64C8F" w:rsidRPr="00E7589F">
        <w:t>D2.4.</w:t>
      </w:r>
      <w:r w:rsidR="00BF0CAB" w:rsidRPr="00E7589F">
        <w:t>7</w:t>
      </w:r>
      <w:r w:rsidR="00C64C8F" w:rsidRPr="00E7589F">
        <w:t xml:space="preserve"> and </w:t>
      </w:r>
      <w:r w:rsidRPr="00E7589F">
        <w:t>D4.2.2 (a) we are notifying you that we are unable to accommodate your access proposal for the Train Slot</w:t>
      </w:r>
      <w:r w:rsidR="004B052D">
        <w:t>s</w:t>
      </w:r>
      <w:r w:rsidRPr="00E7589F">
        <w:t xml:space="preserve"> listed above in the New Working Timetable.  </w:t>
      </w:r>
    </w:p>
    <w:p w14:paraId="11536B99" w14:textId="2E2C05CC" w:rsidR="00B0426E" w:rsidRDefault="00F63122" w:rsidP="00C34708">
      <w:r>
        <w:t>0B18</w:t>
      </w:r>
      <w:r w:rsidR="00B0426E">
        <w:t>D</w:t>
      </w:r>
      <w:r>
        <w:t>A</w:t>
      </w:r>
      <w:r w:rsidR="00B0426E">
        <w:t xml:space="preserve"> is non-compliant with Section 4 Opportunity GW900.15 Llandeilo Jn to Carmarthen Jn which is blocked from 22:00 Monday to Thursday until 05</w:t>
      </w:r>
      <w:r w:rsidR="004128DF">
        <w:t>:</w:t>
      </w:r>
      <w:r w:rsidR="00B0426E">
        <w:t xml:space="preserve">45 Tuesday to Friday Periods ABC. </w:t>
      </w:r>
      <w:r>
        <w:t>0B18DA</w:t>
      </w:r>
      <w:r w:rsidR="00B0426E">
        <w:t xml:space="preserve"> passes Llandeilo Jn at </w:t>
      </w:r>
      <w:r>
        <w:t>22:23.</w:t>
      </w:r>
    </w:p>
    <w:p w14:paraId="612A5A86" w14:textId="0D0DF516" w:rsidR="00F209FC" w:rsidRDefault="00F209FC" w:rsidP="00F209FC">
      <w:r>
        <w:t xml:space="preserve">0B33DB is non-compliant with Section 4 Opportunity GW900.16 Carmarthen Jn to Clarbeston Road which is blocked from 22:00 Monday to Thursday until 05:45 Tuesday to Friday Periods ABC between Carmarthen Jn and Whitland and from 22:15 Monday to Thursday until 05:45 Tuesday to Friday Periods ABC between Whitland and Clarbeston Road. 0B33DB passes Clarbeston Road at 22:46. </w:t>
      </w:r>
    </w:p>
    <w:p w14:paraId="1C4A04F2" w14:textId="32E73871" w:rsidR="00F209FC" w:rsidRDefault="00F209FC" w:rsidP="00F209FC">
      <w:r>
        <w:t>0B33DB is non-compliant with Section 4 Opportunity GW900.15 Llandeilo Jn to Carmarthen Jn which is blocked from 22:00 Monday to Thursday until 05:45 Tuesday to Friday Periods ABC. 0B33DB passes Llandeilo Jn at 23:56:30.</w:t>
      </w:r>
    </w:p>
    <w:p w14:paraId="0D968676" w14:textId="47603D5F" w:rsidR="005378B9" w:rsidRDefault="005378B9" w:rsidP="005378B9">
      <w:r>
        <w:t xml:space="preserve">0B41DH is non-compliant with Section 4 Opportunity GW900.16 Carmarthen Jn to Clarbeston Road which is blocked from 22:00 Monday to Thursday until 05:45 Tuesday to Friday Periods ABC between Carmarthen Jn and Whitland and from 22:15 Monday to </w:t>
      </w:r>
      <w:r>
        <w:lastRenderedPageBreak/>
        <w:t xml:space="preserve">Thursday until 05:45 Tuesday to Friday Periods ABC between Whitland and Clarbeston Road. 0B41DH passes Whitland at 22:27 </w:t>
      </w:r>
    </w:p>
    <w:p w14:paraId="62B11A3C" w14:textId="5F0796A9" w:rsidR="005378B9" w:rsidRDefault="005378B9" w:rsidP="005378B9">
      <w:r>
        <w:t>0B41DH is non-compliant with Section 4 Opportunity GW900.15 Llandeilo Jn to Carmarthen Jn which is blocked from 22:00 Monday to Thursday until 05:45 Tuesday to Friday Periods ABC. 0B41DH passes Llandeilo Jn at 23:18.</w:t>
      </w:r>
    </w:p>
    <w:p w14:paraId="528C1146" w14:textId="023F7F2A" w:rsidR="0038354C" w:rsidRDefault="0038354C" w:rsidP="0038354C">
      <w:r>
        <w:t xml:space="preserve">6A11DB is non-compliant with Section 4 Opportunity GW900.16 Carmarthen Jn to Clarbeston Road which is blocked from 22:00 Monday to Thursday until 05:45 Tuesday to Friday Periods ABC between Carmarthen Jn and Whitland and from 22:15 Monday to Thursday until 05:45 Tuesday to Friday Periods ABC between Whitland and Clarbeston Road. 6A11DB passes Whitland at 23:12 </w:t>
      </w:r>
    </w:p>
    <w:p w14:paraId="627F877D" w14:textId="16284009" w:rsidR="0038354C" w:rsidRDefault="0038354C" w:rsidP="0038354C">
      <w:r>
        <w:t>6A11DB is non-compliant with Section 4 Opportunity GW900.15 Llandeilo Jn to Carmarthen Jn which is blocked from 22:00 Monday to Thursday until 05:45 Tuesday to Friday Periods ABC. 6A11DB passes Llandeilo Jn at 00:07.</w:t>
      </w:r>
    </w:p>
    <w:p w14:paraId="313BB352" w14:textId="5C75B829" w:rsidR="0038354C" w:rsidRDefault="0038354C" w:rsidP="0038354C">
      <w:r>
        <w:t xml:space="preserve">6A11DC is non-compliant with Section 4 Opportunity GW900.16 Carmarthen Jn to Clarbeston Road which is blocked from 22:00 Monday to Thursday until 05:45 Tuesday to Friday Periods ABC between Carmarthen Jn and Whitland and from 22:15 Monday to Thursday until 05:45 Tuesday to Friday Periods ABC between Whitland and Clarbeston Road. 6A11DC passes Whitland at 23:35 </w:t>
      </w:r>
    </w:p>
    <w:p w14:paraId="5A5B2E26" w14:textId="66280064" w:rsidR="0038354C" w:rsidRDefault="0038354C" w:rsidP="0038354C">
      <w:r>
        <w:t>6A11DC MO is non-compliant with Section 4 Opportunity GW900.15 Llandeilo Jn to Carmarthen Jn which is blocked from 22:00 Monday to Thursday until 05:45 Tuesday to Friday Periods ABC. 6A11DC passes Llandeilo Jn at 00:26.</w:t>
      </w:r>
    </w:p>
    <w:p w14:paraId="54111925" w14:textId="08F37D77" w:rsidR="0038354C" w:rsidRDefault="0038354C" w:rsidP="0038354C">
      <w:r>
        <w:t xml:space="preserve">6A11DC TO, WO, </w:t>
      </w:r>
      <w:proofErr w:type="spellStart"/>
      <w:r>
        <w:t>ThO</w:t>
      </w:r>
      <w:proofErr w:type="spellEnd"/>
      <w:r>
        <w:t xml:space="preserve"> is non-compliant with Section 4 Opportunity GW900.15 Llandeilo Jn to Carmarthen Jn which is blocked from 22:00 Monday to Thursday until 05:45 Tuesday to Friday Periods ABC. 6A11DC passes Llandeilo Jn at 00:27.</w:t>
      </w:r>
    </w:p>
    <w:p w14:paraId="521231C0" w14:textId="1A9EA898" w:rsidR="00B9240A" w:rsidRDefault="00B9240A" w:rsidP="00B9240A">
      <w:r>
        <w:t xml:space="preserve">6A11DE is non-compliant with Section 4 Opportunity GW900.16 Carmarthen Jn to Clarbeston Road which is blocked from 22:00 Monday to Thursday until 05:45 Tuesday to Friday Periods ABC between Carmarthen Jn and Whitland and from 22:15 Monday to </w:t>
      </w:r>
      <w:r>
        <w:lastRenderedPageBreak/>
        <w:t xml:space="preserve">Thursday until 05:45 Tuesday to Friday Periods ABC between Whitland and Clarbeston Road. 6A11DE passes Whitland at 23:35:30. </w:t>
      </w:r>
    </w:p>
    <w:p w14:paraId="1F0B6181" w14:textId="2D6051CC" w:rsidR="00B9240A" w:rsidRDefault="00B9240A" w:rsidP="00B9240A">
      <w:r>
        <w:t>6A11DE is non-compliant with Section 4 Opportunity GW900.15 Llandeilo Jn to Carmarthen Jn which is blocked from 22:00 Monday to Thursday until 05:45 Tuesday to Friday Periods ABC. 6A11DE passes Llandeilo Jn at 00:27.</w:t>
      </w:r>
    </w:p>
    <w:p w14:paraId="36E72E09" w14:textId="6A6BD229" w:rsidR="00B9240A" w:rsidRDefault="00B9240A" w:rsidP="00B9240A">
      <w:r>
        <w:t xml:space="preserve">6B17DB TO is non-compliant with Section 4 Opportunity GW900.16 Carmarthen Jn to Clarbeston Road which is blocked from 22:00 Monday to Thursday until 05:45 Tuesday to Friday Periods ABC between Carmarthen Jn and Whitland and from 22:15 Monday to Thursday until 05:45 Tuesday to Friday Periods ABC between Whitland and Clarbeston Road. 6B17DB passes Carmarthen Jn at 22:20. </w:t>
      </w:r>
    </w:p>
    <w:p w14:paraId="5DDDDA9C" w14:textId="61544961" w:rsidR="00B9240A" w:rsidRDefault="00B9240A" w:rsidP="00B9240A">
      <w:r>
        <w:t>6B17DB TO is non-compliant with Section 4 Opportunity GW900.15 Llandeilo Jn to Carmarthen Jn which is blocked from 22:00 Monday to Thursday until 05:45 Tuesday to Friday Periods ABC. 6B17DB passes Llandeilo Jn at 22:53.</w:t>
      </w:r>
    </w:p>
    <w:p w14:paraId="28956107" w14:textId="07FD86E8" w:rsidR="00834A67" w:rsidRDefault="00834A67" w:rsidP="00834A67">
      <w:r>
        <w:t xml:space="preserve">6B17DB WO is non-compliant with Section 4 Opportunity GW900.16 Carmarthen Jn to Clarbeston Road which is blocked from 22:00 Monday to Thursday until 05:45 Tuesday to Friday Periods ABC between Carmarthen Jn and Whitland and from 22:15 Monday to Thursday until 05:45 Tuesday to Friday Periods ABC between Whitland and Clarbeston Road. 6B17DB passes Carmarthen Jn at 22:52:30. </w:t>
      </w:r>
    </w:p>
    <w:p w14:paraId="05B80D0F" w14:textId="3E8E4B84" w:rsidR="00834A67" w:rsidRDefault="00834A67" w:rsidP="00834A67">
      <w:r>
        <w:t>6B17DB WO is non-compliant with Section 4 Opportunity GW900.15 Llandeilo Jn to Carmarthen Jn which is blocked from 22:00 Monday to Thursday until 05:45 Tuesday to Friday Periods ABC. 6B17DB passes Llandeilo Jn at 23:26:30.</w:t>
      </w:r>
    </w:p>
    <w:p w14:paraId="68D26477" w14:textId="18126AA9" w:rsidR="00834A67" w:rsidRDefault="00834A67" w:rsidP="00834A67">
      <w:r>
        <w:t xml:space="preserve">6B17DC is non-compliant with Section 4 Opportunity GW900.16 Carmarthen Jn to Clarbeston Road which is blocked from 22:00 Monday to Thursday until 05:45 Tuesday to Friday Periods ABC between Carmarthen Jn and Whitland and from 22:15 Monday to Thursday until 05:45 Tuesday to Friday Periods ABC between Whitland and Clarbeston Road. 6B17DC passes Carmarthen Jn at 22:20. </w:t>
      </w:r>
    </w:p>
    <w:p w14:paraId="6A6517BF" w14:textId="5ACAB297" w:rsidR="00834A67" w:rsidRDefault="00834A67" w:rsidP="00834A67">
      <w:r>
        <w:lastRenderedPageBreak/>
        <w:t>6B17DC is non-compliant with Section 4 Opportunity GW900.15 Llandeilo Jn to Carmarthen Jn which is blocked from 22:00 Monday to Thursday until 05:45 Tuesday to Friday Periods ABC. 6B17DC passes Llandeilo Jn at 22:54.</w:t>
      </w:r>
    </w:p>
    <w:p w14:paraId="042A3D3E" w14:textId="35D62ABD" w:rsidR="00834A67" w:rsidRDefault="00834A67" w:rsidP="00834A67">
      <w:r>
        <w:t>6B17DD</w:t>
      </w:r>
      <w:r w:rsidR="00AE565D">
        <w:t xml:space="preserve"> </w:t>
      </w:r>
      <w:proofErr w:type="spellStart"/>
      <w:r w:rsidR="00AE565D">
        <w:t>MThO</w:t>
      </w:r>
      <w:proofErr w:type="spellEnd"/>
      <w:r>
        <w:t xml:space="preserve"> is non-compliant with Section 4 Opportunity GW900.16 Carmarthen Jn to Clarbeston Road which is blocked from 22:00 Monday to Thursday until 05:45 Tuesday to Friday Periods ABC between Carmarthen Jn and Whitland and from 22:15 Monday to Thursday until 05:45 Tuesday to Friday Periods ABC between Whitland and Clarbeston Road. 6B17DD passes Carmarthen Jn at 22:20. </w:t>
      </w:r>
    </w:p>
    <w:p w14:paraId="637C287F" w14:textId="00B7CA9A" w:rsidR="00834A67" w:rsidRDefault="00834A67" w:rsidP="00834A67">
      <w:r>
        <w:t>6B17DD</w:t>
      </w:r>
      <w:r w:rsidR="00AE565D">
        <w:t xml:space="preserve"> </w:t>
      </w:r>
      <w:proofErr w:type="spellStart"/>
      <w:r w:rsidR="00AE565D">
        <w:t>MThO</w:t>
      </w:r>
      <w:proofErr w:type="spellEnd"/>
      <w:r>
        <w:t xml:space="preserve"> is non-compliant with Section 4 Opportunity GW900.15 Llandeilo Jn to Carmarthen Jn which is blocked from 22:00 Monday to Thursday until 05:45 Tuesday to Friday Periods ABC. 6B17DD passes Llandeilo Jn at 22:54.</w:t>
      </w:r>
    </w:p>
    <w:p w14:paraId="3F297E39" w14:textId="6406CFEB" w:rsidR="00AE565D" w:rsidRDefault="00AE565D" w:rsidP="00AE565D">
      <w:r>
        <w:t xml:space="preserve">6B17DD TWO is non-compliant with Section 4 Opportunity GW900.16 Carmarthen Jn to Clarbeston Road which is blocked from 22:00 Monday to Thursday until 05:45 Tuesday to Friday Periods ABC between Carmarthen Jn and Whitland and from 22:15 Monday to Thursday until 05:45 Tuesday to Friday Periods ABC between Whitland and Clarbeston Road. 6B17DD passes Carmarthen Jn at 22:54. </w:t>
      </w:r>
    </w:p>
    <w:p w14:paraId="35DC2946" w14:textId="6C58DE82" w:rsidR="00AE565D" w:rsidRDefault="00AE565D" w:rsidP="00AE565D">
      <w:r>
        <w:t>6B17DD TWO is non-compliant with Section 4 Opportunity GW900.15 Llandeilo Jn to Carmarthen Jn which is blocked from 22:00 Monday to Thursday until 05:45 Tuesday to Friday Periods ABC. 6B17DD passes Llandeilo Jn at 23:28.</w:t>
      </w:r>
    </w:p>
    <w:p w14:paraId="2856B831" w14:textId="0C3FFF35" w:rsidR="00FB5AB5" w:rsidRDefault="00FB5AB5" w:rsidP="00FB5AB5">
      <w:r>
        <w:t>6B47DB is non-compliant with Section 4 Opportunity GW900.15 Llandeilo Jn to Carmarthen Jn which is blocked from 22:00 Monday to Thursday until 05:45 Tuesday to Friday Periods ABC. 6B47DB passes Llandeilo Jn at 00:19.</w:t>
      </w:r>
    </w:p>
    <w:p w14:paraId="5DE00057" w14:textId="5DD21133" w:rsidR="00FB5AB5" w:rsidRDefault="00FB5AB5" w:rsidP="00FB5AB5">
      <w:r>
        <w:t xml:space="preserve">6B47DB is non-compliant with Section 4 Opportunity GW900.16 Carmarthen Jn to Clarbeston Road which is blocked from 22:00 Monday to Thursday until 05:45 Tuesday to Friday Periods ABC between Carmarthen Jn and Whitland and from 22:15 Monday to Thursday until 05:45 Tuesday to Friday Periods ABC between Whitland and Clarbeston Road. 6B47DB passes Whitland at 01:02:30.  </w:t>
      </w:r>
    </w:p>
    <w:p w14:paraId="3A66D524" w14:textId="3FFA2F9F" w:rsidR="00F25238" w:rsidRDefault="00F25238" w:rsidP="00F25238">
      <w:r>
        <w:lastRenderedPageBreak/>
        <w:t>6B47DE is non-compliant with Section 4 Opportunity GW900.15 Llandeilo Jn to Carmarthen Jn which is blocked from 22:00 Monday to Thursday until 05:45 Tuesday to Friday Periods ABC. 6B47DE passes Llandeilo Jn at 00:14.</w:t>
      </w:r>
    </w:p>
    <w:p w14:paraId="79254C64" w14:textId="09CDB5C3" w:rsidR="00F63122" w:rsidRDefault="00F25238" w:rsidP="00C34708">
      <w:r>
        <w:t xml:space="preserve">6B47DE is non-compliant with Section 4 Opportunity GW900.16 Carmarthen Jn to Clarbeston Road which is blocked from 22:00 Monday to Thursday until 05:45 Tuesday to Friday Periods ABC between Carmarthen Jn and Whitland and from 22:15 Monday to Thursday until 05:45 Tuesday to Friday Periods ABC between Whitland and Clarbeston Road. 6B47DE passes Whitland at 01:07.  </w:t>
      </w:r>
    </w:p>
    <w:p w14:paraId="1EA99326" w14:textId="32DDA4B8" w:rsidR="00C34708" w:rsidRPr="00E7589F" w:rsidRDefault="00C34708" w:rsidP="00C34708">
      <w:r w:rsidRPr="00E7589F">
        <w:t>The schedule</w:t>
      </w:r>
      <w:r w:rsidR="004B052D">
        <w:t>s</w:t>
      </w:r>
      <w:r w:rsidRPr="00E7589F">
        <w:t xml:space="preserve"> listed will </w:t>
      </w:r>
      <w:r w:rsidR="000E0C58" w:rsidRPr="00E7589F">
        <w:t>not be accommodated</w:t>
      </w:r>
      <w:r w:rsidRPr="00E7589F">
        <w:t xml:space="preserve"> unless:</w:t>
      </w:r>
    </w:p>
    <w:p w14:paraId="6A7ED26C" w14:textId="60D80D89" w:rsidR="00C34708" w:rsidRDefault="00C34708" w:rsidP="00C34708">
      <w:pPr>
        <w:pStyle w:val="ListParagraph"/>
        <w:numPr>
          <w:ilvl w:val="0"/>
          <w:numId w:val="2"/>
        </w:numPr>
      </w:pPr>
      <w:r w:rsidRPr="00E7589F">
        <w:t>The schedule</w:t>
      </w:r>
      <w:r w:rsidR="0044420F" w:rsidRPr="00E7589F">
        <w:t>s</w:t>
      </w:r>
      <w:r w:rsidR="009941F8" w:rsidRPr="00E7589F">
        <w:t xml:space="preserve"> </w:t>
      </w:r>
      <w:r w:rsidR="0044420F" w:rsidRPr="00E7589F">
        <w:t>are</w:t>
      </w:r>
      <w:r w:rsidRPr="00E7589F">
        <w:t xml:space="preserve"> retimed to avoid the standard possessions and re-</w:t>
      </w:r>
      <w:proofErr w:type="gramStart"/>
      <w:r w:rsidRPr="00E7589F">
        <w:t>bid</w:t>
      </w:r>
      <w:proofErr w:type="gramEnd"/>
    </w:p>
    <w:p w14:paraId="1E5B6D3A" w14:textId="0BFBEC85" w:rsidR="00C34708" w:rsidRPr="00E7589F" w:rsidRDefault="00C34708" w:rsidP="00C34708">
      <w:pPr>
        <w:pStyle w:val="ListParagraph"/>
        <w:numPr>
          <w:ilvl w:val="0"/>
          <w:numId w:val="2"/>
        </w:numPr>
      </w:pPr>
      <w:r w:rsidRPr="00E7589F">
        <w:t>You liaise with Route Access Planning directly to arrange an easement of the Possession Opportunities</w:t>
      </w:r>
    </w:p>
    <w:p w14:paraId="347A0471" w14:textId="77777777" w:rsidR="00C34708" w:rsidRPr="00E7589F" w:rsidRDefault="00C34708" w:rsidP="00C34708">
      <w:r w:rsidRPr="00E7589F">
        <w:t xml:space="preserve">In accordance with Network Code D2.4.1(c) you </w:t>
      </w:r>
      <w:proofErr w:type="gramStart"/>
      <w:r w:rsidRPr="00E7589F">
        <w:t>are able to</w:t>
      </w:r>
      <w:proofErr w:type="gramEnd"/>
      <w:r w:rsidRPr="00E7589F">
        <w:t xml:space="preserve"> submit a further Access Proposal.  Please be aware if you resubmit your access proposal it will be subject to the prioritisation specified in Network Code D2.4.4 and will only be incorporated into the New Working Timetable to the extent reasonably practicable.</w:t>
      </w:r>
    </w:p>
    <w:p w14:paraId="480929A2" w14:textId="5AAD5BFE" w:rsidR="00C34708" w:rsidRPr="00E7589F" w:rsidRDefault="00C34708" w:rsidP="00C34708">
      <w:r w:rsidRPr="00E7589F">
        <w:t>Yours Sincerely,</w:t>
      </w:r>
    </w:p>
    <w:p w14:paraId="228F09BD" w14:textId="60C75B45" w:rsidR="00C34708" w:rsidRPr="00E7589F" w:rsidRDefault="00E84E95" w:rsidP="00C34708">
      <w:r>
        <w:t>Verity Buckingham</w:t>
      </w:r>
    </w:p>
    <w:p w14:paraId="78D252E3" w14:textId="5B392BD4" w:rsidR="00BF1B69" w:rsidRPr="00E7589F" w:rsidRDefault="00C34708" w:rsidP="00833866">
      <w:r w:rsidRPr="00E7589F">
        <w:t>On Behalf of Network Rail</w:t>
      </w:r>
    </w:p>
    <w:sectPr w:rsidR="00BF1B69" w:rsidRPr="00E7589F" w:rsidSect="006915FE">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9E7AF" w14:textId="77777777" w:rsidR="00CD361C" w:rsidRDefault="00CD361C" w:rsidP="00CD361C">
      <w:pPr>
        <w:spacing w:after="0" w:line="240" w:lineRule="auto"/>
      </w:pPr>
      <w:r>
        <w:separator/>
      </w:r>
    </w:p>
  </w:endnote>
  <w:endnote w:type="continuationSeparator" w:id="0">
    <w:p w14:paraId="0C0CCBF6" w14:textId="77777777" w:rsidR="00CD361C" w:rsidRDefault="00CD361C" w:rsidP="00CD3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494DB" w14:textId="77777777" w:rsidR="00CD361C" w:rsidRDefault="00CD361C" w:rsidP="00CD361C">
      <w:pPr>
        <w:spacing w:after="0" w:line="240" w:lineRule="auto"/>
      </w:pPr>
      <w:r>
        <w:separator/>
      </w:r>
    </w:p>
  </w:footnote>
  <w:footnote w:type="continuationSeparator" w:id="0">
    <w:p w14:paraId="5A77C205" w14:textId="77777777" w:rsidR="00CD361C" w:rsidRDefault="00CD361C" w:rsidP="00CD36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DE596" w14:textId="21219504" w:rsidR="00CD361C" w:rsidRDefault="00CD361C">
    <w:pPr>
      <w:pStyle w:val="Header"/>
    </w:pPr>
    <w:r>
      <w:rPr>
        <w:noProof/>
      </w:rPr>
      <mc:AlternateContent>
        <mc:Choice Requires="wps">
          <w:drawing>
            <wp:anchor distT="0" distB="0" distL="114300" distR="114300" simplePos="0" relativeHeight="251659264" behindDoc="0" locked="0" layoutInCell="0" allowOverlap="1" wp14:anchorId="205E8BFA" wp14:editId="5AE002C7">
              <wp:simplePos x="0" y="0"/>
              <wp:positionH relativeFrom="page">
                <wp:posOffset>0</wp:posOffset>
              </wp:positionH>
              <wp:positionV relativeFrom="page">
                <wp:posOffset>190500</wp:posOffset>
              </wp:positionV>
              <wp:extent cx="7560310" cy="273050"/>
              <wp:effectExtent l="0" t="0" r="0" b="12700"/>
              <wp:wrapNone/>
              <wp:docPr id="2" name="MSIPCM247c4321895f8f7e17320e0e" descr="{&quot;HashCode&quot;:-128898487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582AF8" w14:textId="4B5D63E1" w:rsidR="00CD361C" w:rsidRPr="00CD361C" w:rsidRDefault="00CD361C" w:rsidP="00CD361C">
                          <w:pPr>
                            <w:spacing w:after="0"/>
                            <w:jc w:val="center"/>
                            <w:rPr>
                              <w:rFonts w:ascii="Calibri" w:hAnsi="Calibri" w:cs="Calibri"/>
                              <w:color w:val="000000"/>
                              <w:sz w:val="20"/>
                            </w:rPr>
                          </w:pPr>
                          <w:r w:rsidRPr="00CD361C">
                            <w:rPr>
                              <w:rFonts w:ascii="Calibri" w:hAnsi="Calibri" w:cs="Calibri"/>
                              <w:color w:val="00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05E8BFA" id="_x0000_t202" coordsize="21600,21600" o:spt="202" path="m,l,21600r21600,l21600,xe">
              <v:stroke joinstyle="miter"/>
              <v:path gradientshapeok="t" o:connecttype="rect"/>
            </v:shapetype>
            <v:shape id="MSIPCM247c4321895f8f7e17320e0e" o:spid="_x0000_s1026" type="#_x0000_t202" alt="{&quot;HashCode&quot;:-1288984879,&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O6I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xpO5n3oFYzPgovlMiWhnCwLa7OxPJaOYEVIX7pX5uyA&#10;e0DGHuGkKla8g7/P7WFe7gPIJnETge3RHPBGKSbKhmcTtf72P2VdHvfiFwAAAP//AwBQSwMEFAAG&#10;AAgAAAAhAEsiCebcAAAABwEAAA8AAABkcnMvZG93bnJldi54bWxMj8FOwzAMhu9IvENkJG4sGZNW&#10;VppOCLQLEhIdu3DLGq+tljhVk7Xl7fFOcLKs/9fnz8V29k6MOMQukIblQoFAqoPtqNFw+No9PIGI&#10;yZA1LhBq+MEI2/L2pjC5DRNVOO5TIxhCMTca2pT6XMpYt+hNXIQeibNTGLxJvA6NtIOZGO6dfFRq&#10;Lb3piC+0psfXFuvz/uKZsnl7n9NH9hmiq3bT6L8PWdVrfX83vzyDSDinvzJc9VkdSnY6hgvZKJwG&#10;fiRpWCme13S5UWsQRw3ZSoEsC/nfv/wFAAD//wMAUEsBAi0AFAAGAAgAAAAhALaDOJL+AAAA4QEA&#10;ABMAAAAAAAAAAAAAAAAAAAAAAFtDb250ZW50X1R5cGVzXS54bWxQSwECLQAUAAYACAAAACEAOP0h&#10;/9YAAACUAQAACwAAAAAAAAAAAAAAAAAvAQAAX3JlbHMvLnJlbHNQSwECLQAUAAYACAAAACEAqtDu&#10;iBMCAAAkBAAADgAAAAAAAAAAAAAAAAAuAgAAZHJzL2Uyb0RvYy54bWxQSwECLQAUAAYACAAAACEA&#10;SyIJ5twAAAAHAQAADwAAAAAAAAAAAAAAAABtBAAAZHJzL2Rvd25yZXYueG1sUEsFBgAAAAAEAAQA&#10;8wAAAHYFAAAAAA==&#10;" o:allowincell="f" filled="f" stroked="f" strokeweight=".5pt">
              <v:textbox inset=",0,,0">
                <w:txbxContent>
                  <w:p w14:paraId="72582AF8" w14:textId="4B5D63E1" w:rsidR="00CD361C" w:rsidRPr="00CD361C" w:rsidRDefault="00CD361C" w:rsidP="00CD361C">
                    <w:pPr>
                      <w:spacing w:after="0"/>
                      <w:jc w:val="center"/>
                      <w:rPr>
                        <w:rFonts w:ascii="Calibri" w:hAnsi="Calibri" w:cs="Calibri"/>
                        <w:color w:val="000000"/>
                        <w:sz w:val="20"/>
                      </w:rPr>
                    </w:pPr>
                    <w:r w:rsidRPr="00CD361C">
                      <w:rPr>
                        <w:rFonts w:ascii="Calibri" w:hAnsi="Calibri" w:cs="Calibri"/>
                        <w:color w:val="000000"/>
                        <w:sz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8B7025"/>
    <w:multiLevelType w:val="hybridMultilevel"/>
    <w:tmpl w:val="28A23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DB65B9"/>
    <w:multiLevelType w:val="hybridMultilevel"/>
    <w:tmpl w:val="4F6EA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050DE0"/>
    <w:multiLevelType w:val="hybridMultilevel"/>
    <w:tmpl w:val="5CD6F11E"/>
    <w:lvl w:ilvl="0" w:tplc="20D638F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BF242C"/>
    <w:multiLevelType w:val="hybridMultilevel"/>
    <w:tmpl w:val="73308366"/>
    <w:lvl w:ilvl="0" w:tplc="8076B67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03244100">
    <w:abstractNumId w:val="2"/>
  </w:num>
  <w:num w:numId="2" w16cid:durableId="1272930838">
    <w:abstractNumId w:val="3"/>
  </w:num>
  <w:num w:numId="3" w16cid:durableId="1082023451">
    <w:abstractNumId w:val="0"/>
  </w:num>
  <w:num w:numId="4" w16cid:durableId="1545021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5FE"/>
    <w:rsid w:val="00010BF1"/>
    <w:rsid w:val="00017AAD"/>
    <w:rsid w:val="00026DDE"/>
    <w:rsid w:val="0003665E"/>
    <w:rsid w:val="00056D16"/>
    <w:rsid w:val="00065EB9"/>
    <w:rsid w:val="00066A1B"/>
    <w:rsid w:val="000A28E2"/>
    <w:rsid w:val="000B234F"/>
    <w:rsid w:val="000D052A"/>
    <w:rsid w:val="000E0C58"/>
    <w:rsid w:val="000E7691"/>
    <w:rsid w:val="001021CC"/>
    <w:rsid w:val="001054B3"/>
    <w:rsid w:val="00123E84"/>
    <w:rsid w:val="0013010C"/>
    <w:rsid w:val="001302F0"/>
    <w:rsid w:val="001715B1"/>
    <w:rsid w:val="00177DEA"/>
    <w:rsid w:val="00187942"/>
    <w:rsid w:val="001B57E8"/>
    <w:rsid w:val="001C28A9"/>
    <w:rsid w:val="001C4BDC"/>
    <w:rsid w:val="001D78B3"/>
    <w:rsid w:val="001E1CBB"/>
    <w:rsid w:val="001E3EEE"/>
    <w:rsid w:val="00204B0D"/>
    <w:rsid w:val="002212FB"/>
    <w:rsid w:val="00252E69"/>
    <w:rsid w:val="00281A34"/>
    <w:rsid w:val="002915B0"/>
    <w:rsid w:val="002A5EF5"/>
    <w:rsid w:val="002B5C49"/>
    <w:rsid w:val="002C7C11"/>
    <w:rsid w:val="002D05F9"/>
    <w:rsid w:val="002D6345"/>
    <w:rsid w:val="002E125E"/>
    <w:rsid w:val="002E3A0A"/>
    <w:rsid w:val="002E44E8"/>
    <w:rsid w:val="00314B9A"/>
    <w:rsid w:val="00317182"/>
    <w:rsid w:val="00332BD0"/>
    <w:rsid w:val="0035153B"/>
    <w:rsid w:val="00374010"/>
    <w:rsid w:val="0038354C"/>
    <w:rsid w:val="003B36DF"/>
    <w:rsid w:val="003B50F5"/>
    <w:rsid w:val="004111F5"/>
    <w:rsid w:val="004128DF"/>
    <w:rsid w:val="00416A11"/>
    <w:rsid w:val="0044420F"/>
    <w:rsid w:val="0045383B"/>
    <w:rsid w:val="00455511"/>
    <w:rsid w:val="004653AF"/>
    <w:rsid w:val="00467E34"/>
    <w:rsid w:val="004807D5"/>
    <w:rsid w:val="004877CC"/>
    <w:rsid w:val="004A10C0"/>
    <w:rsid w:val="004A2C42"/>
    <w:rsid w:val="004B052D"/>
    <w:rsid w:val="004B5B5D"/>
    <w:rsid w:val="004D2A02"/>
    <w:rsid w:val="00505CCA"/>
    <w:rsid w:val="00525CB9"/>
    <w:rsid w:val="00534C06"/>
    <w:rsid w:val="005378B9"/>
    <w:rsid w:val="005942B5"/>
    <w:rsid w:val="00594F76"/>
    <w:rsid w:val="005A0E73"/>
    <w:rsid w:val="00602C54"/>
    <w:rsid w:val="00642F71"/>
    <w:rsid w:val="00654FAF"/>
    <w:rsid w:val="00682E73"/>
    <w:rsid w:val="0068790D"/>
    <w:rsid w:val="006915FE"/>
    <w:rsid w:val="006B1A6A"/>
    <w:rsid w:val="006C575A"/>
    <w:rsid w:val="006D6196"/>
    <w:rsid w:val="006F3C9A"/>
    <w:rsid w:val="006F443B"/>
    <w:rsid w:val="0070253D"/>
    <w:rsid w:val="00703F03"/>
    <w:rsid w:val="00713E59"/>
    <w:rsid w:val="007154AC"/>
    <w:rsid w:val="00721D3E"/>
    <w:rsid w:val="0073288C"/>
    <w:rsid w:val="00744DAC"/>
    <w:rsid w:val="00764B90"/>
    <w:rsid w:val="00782ABE"/>
    <w:rsid w:val="00787F27"/>
    <w:rsid w:val="007962A0"/>
    <w:rsid w:val="007A2166"/>
    <w:rsid w:val="007A4732"/>
    <w:rsid w:val="007B0A26"/>
    <w:rsid w:val="007F482B"/>
    <w:rsid w:val="007F7EC4"/>
    <w:rsid w:val="00800DE4"/>
    <w:rsid w:val="008307E2"/>
    <w:rsid w:val="00831B4E"/>
    <w:rsid w:val="00833866"/>
    <w:rsid w:val="00834A67"/>
    <w:rsid w:val="0084084A"/>
    <w:rsid w:val="0086643D"/>
    <w:rsid w:val="008706F8"/>
    <w:rsid w:val="00875662"/>
    <w:rsid w:val="0087623E"/>
    <w:rsid w:val="008A14D3"/>
    <w:rsid w:val="008B1D33"/>
    <w:rsid w:val="008D3113"/>
    <w:rsid w:val="008D3ACA"/>
    <w:rsid w:val="008D57A3"/>
    <w:rsid w:val="008F435C"/>
    <w:rsid w:val="00910DF1"/>
    <w:rsid w:val="009357B5"/>
    <w:rsid w:val="00943108"/>
    <w:rsid w:val="00946D03"/>
    <w:rsid w:val="00954EB6"/>
    <w:rsid w:val="00955058"/>
    <w:rsid w:val="009556F0"/>
    <w:rsid w:val="00961663"/>
    <w:rsid w:val="009941F8"/>
    <w:rsid w:val="009A3B27"/>
    <w:rsid w:val="009B0D25"/>
    <w:rsid w:val="009D7F7E"/>
    <w:rsid w:val="009E7EFE"/>
    <w:rsid w:val="009F101F"/>
    <w:rsid w:val="00A20327"/>
    <w:rsid w:val="00A301A1"/>
    <w:rsid w:val="00A457BD"/>
    <w:rsid w:val="00A7380A"/>
    <w:rsid w:val="00A81DA0"/>
    <w:rsid w:val="00A854FE"/>
    <w:rsid w:val="00A913B7"/>
    <w:rsid w:val="00AA5061"/>
    <w:rsid w:val="00AA5BA1"/>
    <w:rsid w:val="00AC4B93"/>
    <w:rsid w:val="00AC6E12"/>
    <w:rsid w:val="00AD38E5"/>
    <w:rsid w:val="00AE0C44"/>
    <w:rsid w:val="00AE565D"/>
    <w:rsid w:val="00B0426E"/>
    <w:rsid w:val="00B10E7E"/>
    <w:rsid w:val="00B22652"/>
    <w:rsid w:val="00B37DFA"/>
    <w:rsid w:val="00B6072E"/>
    <w:rsid w:val="00B6634E"/>
    <w:rsid w:val="00B663D2"/>
    <w:rsid w:val="00B73110"/>
    <w:rsid w:val="00B846E0"/>
    <w:rsid w:val="00B90087"/>
    <w:rsid w:val="00B9240A"/>
    <w:rsid w:val="00BB18E0"/>
    <w:rsid w:val="00BC2C94"/>
    <w:rsid w:val="00BE4238"/>
    <w:rsid w:val="00BF0CAB"/>
    <w:rsid w:val="00BF1B69"/>
    <w:rsid w:val="00BF1D6A"/>
    <w:rsid w:val="00C12B35"/>
    <w:rsid w:val="00C23A45"/>
    <w:rsid w:val="00C24784"/>
    <w:rsid w:val="00C34708"/>
    <w:rsid w:val="00C42AA7"/>
    <w:rsid w:val="00C44B70"/>
    <w:rsid w:val="00C44EED"/>
    <w:rsid w:val="00C547A4"/>
    <w:rsid w:val="00C6436F"/>
    <w:rsid w:val="00C64C8F"/>
    <w:rsid w:val="00C7634D"/>
    <w:rsid w:val="00C9216D"/>
    <w:rsid w:val="00CA2FD1"/>
    <w:rsid w:val="00CB74CE"/>
    <w:rsid w:val="00CC2D82"/>
    <w:rsid w:val="00CD361C"/>
    <w:rsid w:val="00CF0146"/>
    <w:rsid w:val="00D263BB"/>
    <w:rsid w:val="00D66B60"/>
    <w:rsid w:val="00D769B4"/>
    <w:rsid w:val="00DA3B57"/>
    <w:rsid w:val="00DC58FD"/>
    <w:rsid w:val="00DD4267"/>
    <w:rsid w:val="00DE409E"/>
    <w:rsid w:val="00E107F7"/>
    <w:rsid w:val="00E158AA"/>
    <w:rsid w:val="00E348D8"/>
    <w:rsid w:val="00E4118D"/>
    <w:rsid w:val="00E44897"/>
    <w:rsid w:val="00E45511"/>
    <w:rsid w:val="00E46181"/>
    <w:rsid w:val="00E7372B"/>
    <w:rsid w:val="00E7589F"/>
    <w:rsid w:val="00E84E95"/>
    <w:rsid w:val="00EA4532"/>
    <w:rsid w:val="00EB6C6F"/>
    <w:rsid w:val="00EF4034"/>
    <w:rsid w:val="00F023EC"/>
    <w:rsid w:val="00F07D74"/>
    <w:rsid w:val="00F209FC"/>
    <w:rsid w:val="00F25238"/>
    <w:rsid w:val="00F45E75"/>
    <w:rsid w:val="00F63122"/>
    <w:rsid w:val="00F80E9B"/>
    <w:rsid w:val="00FB09DF"/>
    <w:rsid w:val="00FB2978"/>
    <w:rsid w:val="00FB5AB5"/>
    <w:rsid w:val="00FC741A"/>
    <w:rsid w:val="00FE00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B25999F"/>
  <w15:docId w15:val="{B98B278E-4D4F-4F24-B9D3-52CC95018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15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5FE"/>
    <w:rPr>
      <w:rFonts w:ascii="Tahoma" w:hAnsi="Tahoma" w:cs="Tahoma"/>
      <w:sz w:val="16"/>
      <w:szCs w:val="16"/>
    </w:rPr>
  </w:style>
  <w:style w:type="paragraph" w:styleId="ListParagraph">
    <w:name w:val="List Paragraph"/>
    <w:basedOn w:val="Normal"/>
    <w:uiPriority w:val="34"/>
    <w:qFormat/>
    <w:rsid w:val="00875662"/>
    <w:pPr>
      <w:ind w:left="720"/>
      <w:contextualSpacing/>
    </w:pPr>
  </w:style>
  <w:style w:type="character" w:styleId="Hyperlink">
    <w:name w:val="Hyperlink"/>
    <w:basedOn w:val="DefaultParagraphFont"/>
    <w:uiPriority w:val="99"/>
    <w:unhideWhenUsed/>
    <w:rsid w:val="00642F71"/>
    <w:rPr>
      <w:color w:val="0000FF" w:themeColor="hyperlink"/>
      <w:u w:val="single"/>
    </w:rPr>
  </w:style>
  <w:style w:type="character" w:styleId="UnresolvedMention">
    <w:name w:val="Unresolved Mention"/>
    <w:basedOn w:val="DefaultParagraphFont"/>
    <w:uiPriority w:val="99"/>
    <w:semiHidden/>
    <w:unhideWhenUsed/>
    <w:rsid w:val="00642F71"/>
    <w:rPr>
      <w:color w:val="605E5C"/>
      <w:shd w:val="clear" w:color="auto" w:fill="E1DFDD"/>
    </w:rPr>
  </w:style>
  <w:style w:type="paragraph" w:styleId="Header">
    <w:name w:val="header"/>
    <w:basedOn w:val="Normal"/>
    <w:link w:val="HeaderChar"/>
    <w:uiPriority w:val="99"/>
    <w:unhideWhenUsed/>
    <w:rsid w:val="00CD36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361C"/>
  </w:style>
  <w:style w:type="paragraph" w:styleId="Footer">
    <w:name w:val="footer"/>
    <w:basedOn w:val="Normal"/>
    <w:link w:val="FooterChar"/>
    <w:uiPriority w:val="99"/>
    <w:unhideWhenUsed/>
    <w:rsid w:val="00CD36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361C"/>
  </w:style>
  <w:style w:type="character" w:styleId="FollowedHyperlink">
    <w:name w:val="FollowedHyperlink"/>
    <w:basedOn w:val="DefaultParagraphFont"/>
    <w:uiPriority w:val="99"/>
    <w:semiHidden/>
    <w:unhideWhenUsed/>
    <w:rsid w:val="00682E73"/>
    <w:rPr>
      <w:color w:val="954F72"/>
      <w:u w:val="single"/>
    </w:rPr>
  </w:style>
  <w:style w:type="paragraph" w:customStyle="1" w:styleId="msonormal0">
    <w:name w:val="msonormal"/>
    <w:basedOn w:val="Normal"/>
    <w:rsid w:val="00682E7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5">
    <w:name w:val="xl65"/>
    <w:basedOn w:val="Normal"/>
    <w:rsid w:val="00682E73"/>
    <w:pPr>
      <w:spacing w:before="100" w:beforeAutospacing="1" w:after="100" w:afterAutospacing="1" w:line="240" w:lineRule="auto"/>
      <w:textAlignment w:val="center"/>
    </w:pPr>
    <w:rPr>
      <w:rFonts w:ascii="Arial" w:eastAsia="Times New Roman" w:hAnsi="Arial" w:cs="Arial"/>
      <w:color w:val="000000"/>
      <w:sz w:val="24"/>
      <w:szCs w:val="24"/>
      <w:lang w:eastAsia="en-GB"/>
    </w:rPr>
  </w:style>
  <w:style w:type="paragraph" w:customStyle="1" w:styleId="xl66">
    <w:name w:val="xl66"/>
    <w:basedOn w:val="Normal"/>
    <w:rsid w:val="00682E73"/>
    <w:pPr>
      <w:shd w:val="clear" w:color="000000" w:fill="E7E7E7"/>
      <w:spacing w:before="100" w:beforeAutospacing="1" w:after="100" w:afterAutospacing="1" w:line="240" w:lineRule="auto"/>
      <w:jc w:val="center"/>
    </w:pPr>
    <w:rPr>
      <w:rFonts w:ascii="Arial" w:eastAsia="Times New Roman" w:hAnsi="Arial" w:cs="Arial"/>
      <w:b/>
      <w:bCs/>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72073">
      <w:bodyDiv w:val="1"/>
      <w:marLeft w:val="0"/>
      <w:marRight w:val="0"/>
      <w:marTop w:val="0"/>
      <w:marBottom w:val="0"/>
      <w:divBdr>
        <w:top w:val="none" w:sz="0" w:space="0" w:color="auto"/>
        <w:left w:val="none" w:sz="0" w:space="0" w:color="auto"/>
        <w:bottom w:val="none" w:sz="0" w:space="0" w:color="auto"/>
        <w:right w:val="none" w:sz="0" w:space="0" w:color="auto"/>
      </w:divBdr>
    </w:div>
    <w:div w:id="167797616">
      <w:bodyDiv w:val="1"/>
      <w:marLeft w:val="0"/>
      <w:marRight w:val="0"/>
      <w:marTop w:val="0"/>
      <w:marBottom w:val="0"/>
      <w:divBdr>
        <w:top w:val="none" w:sz="0" w:space="0" w:color="auto"/>
        <w:left w:val="none" w:sz="0" w:space="0" w:color="auto"/>
        <w:bottom w:val="none" w:sz="0" w:space="0" w:color="auto"/>
        <w:right w:val="none" w:sz="0" w:space="0" w:color="auto"/>
      </w:divBdr>
    </w:div>
    <w:div w:id="912466935">
      <w:bodyDiv w:val="1"/>
      <w:marLeft w:val="0"/>
      <w:marRight w:val="0"/>
      <w:marTop w:val="0"/>
      <w:marBottom w:val="0"/>
      <w:divBdr>
        <w:top w:val="none" w:sz="0" w:space="0" w:color="auto"/>
        <w:left w:val="none" w:sz="0" w:space="0" w:color="auto"/>
        <w:bottom w:val="none" w:sz="0" w:space="0" w:color="auto"/>
        <w:right w:val="none" w:sz="0" w:space="0" w:color="auto"/>
      </w:divBdr>
    </w:div>
    <w:div w:id="1639649741">
      <w:bodyDiv w:val="1"/>
      <w:marLeft w:val="0"/>
      <w:marRight w:val="0"/>
      <w:marTop w:val="0"/>
      <w:marBottom w:val="0"/>
      <w:divBdr>
        <w:top w:val="none" w:sz="0" w:space="0" w:color="auto"/>
        <w:left w:val="none" w:sz="0" w:space="0" w:color="auto"/>
        <w:bottom w:val="none" w:sz="0" w:space="0" w:color="auto"/>
        <w:right w:val="none" w:sz="0" w:space="0" w:color="auto"/>
      </w:divBdr>
    </w:div>
    <w:div w:id="207527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8E41B-52E6-44F6-AB3B-E13973CE4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1400</Words>
  <Characters>7986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Network Rail</Company>
  <LinksUpToDate>false</LinksUpToDate>
  <CharactersWithSpaces>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Chalk Hazel</dc:creator>
  <cp:lastModifiedBy>Graham White</cp:lastModifiedBy>
  <cp:revision>2</cp:revision>
  <cp:lastPrinted>2019-08-21T15:39:00Z</cp:lastPrinted>
  <dcterms:created xsi:type="dcterms:W3CDTF">2024-06-06T13:56:00Z</dcterms:created>
  <dcterms:modified xsi:type="dcterms:W3CDTF">2024-06-06T13:56:00Z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77031b-11bc-4db9-b655-7d79027ad570_Enabled">
    <vt:lpwstr>true</vt:lpwstr>
  </property>
  <property fmtid="{D5CDD505-2E9C-101B-9397-08002B2CF9AE}" pid="3" name="MSIP_Label_8577031b-11bc-4db9-b655-7d79027ad570_SetDate">
    <vt:lpwstr>2022-10-21T15:04:04Z</vt:lpwstr>
  </property>
  <property fmtid="{D5CDD505-2E9C-101B-9397-08002B2CF9AE}" pid="4" name="MSIP_Label_8577031b-11bc-4db9-b655-7d79027ad570_Method">
    <vt:lpwstr>Standard</vt:lpwstr>
  </property>
  <property fmtid="{D5CDD505-2E9C-101B-9397-08002B2CF9AE}" pid="5" name="MSIP_Label_8577031b-11bc-4db9-b655-7d79027ad570_Name">
    <vt:lpwstr>8577031b-11bc-4db9-b655-7d79027ad570</vt:lpwstr>
  </property>
  <property fmtid="{D5CDD505-2E9C-101B-9397-08002B2CF9AE}" pid="6" name="MSIP_Label_8577031b-11bc-4db9-b655-7d79027ad570_SiteId">
    <vt:lpwstr>c22cc3e1-5d7f-4f4d-be03-d5a158cc9409</vt:lpwstr>
  </property>
  <property fmtid="{D5CDD505-2E9C-101B-9397-08002B2CF9AE}" pid="7" name="MSIP_Label_8577031b-11bc-4db9-b655-7d79027ad570_ActionId">
    <vt:lpwstr>9ccdbc3e-9a19-47e1-a69b-fec17606f7d7</vt:lpwstr>
  </property>
  <property fmtid="{D5CDD505-2E9C-101B-9397-08002B2CF9AE}" pid="8" name="MSIP_Label_8577031b-11bc-4db9-b655-7d79027ad570_ContentBits">
    <vt:lpwstr>1</vt:lpwstr>
  </property>
</Properties>
</file>